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360" w:lineRule="auto"/>
        <w:ind w:left="0" w:right="179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360" w:lineRule="auto"/>
        <w:ind w:left="3540" w:right="179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Załącznik nr </w:t>
      </w:r>
      <w:r w:rsidDel="00000000" w:rsidR="00000000" w:rsidRPr="00000000">
        <w:rPr>
          <w:sz w:val="24"/>
          <w:szCs w:val="24"/>
          <w:rtl w:val="0"/>
        </w:rPr>
        <w:t xml:space="preserve">4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do Zapytania ofertowego nr </w:t>
      </w:r>
      <w:r w:rsidDel="00000000" w:rsidR="00000000" w:rsidRPr="00000000">
        <w:rPr>
          <w:sz w:val="24"/>
          <w:szCs w:val="24"/>
          <w:rtl w:val="0"/>
        </w:rPr>
        <w:t xml:space="preserve">1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/2025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360" w:lineRule="auto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Dane Oferenta:</w:t>
      </w:r>
    </w:p>
    <w:p w:rsidR="00000000" w:rsidDel="00000000" w:rsidP="00000000" w:rsidRDefault="00000000" w:rsidRPr="00000000" w14:paraId="00000005">
      <w:pPr>
        <w:spacing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Nazwa: ...........................................................</w:t>
      </w:r>
    </w:p>
    <w:p w:rsidR="00000000" w:rsidDel="00000000" w:rsidP="00000000" w:rsidRDefault="00000000" w:rsidRPr="00000000" w14:paraId="00000006">
      <w:pPr>
        <w:spacing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Adres: ............................................................</w:t>
      </w:r>
    </w:p>
    <w:p w:rsidR="00000000" w:rsidDel="00000000" w:rsidP="00000000" w:rsidRDefault="00000000" w:rsidRPr="00000000" w14:paraId="00000007">
      <w:pPr>
        <w:spacing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Tel.:  ...............................................................</w:t>
      </w:r>
    </w:p>
    <w:p w:rsidR="00000000" w:rsidDel="00000000" w:rsidP="00000000" w:rsidRDefault="00000000" w:rsidRPr="00000000" w14:paraId="00000008">
      <w:pPr>
        <w:spacing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mail: ..............................................................</w:t>
      </w:r>
    </w:p>
    <w:p w:rsidR="00000000" w:rsidDel="00000000" w:rsidP="00000000" w:rsidRDefault="00000000" w:rsidRPr="00000000" w14:paraId="00000009">
      <w:pPr>
        <w:pStyle w:val="Heading1"/>
        <w:jc w:val="center"/>
        <w:rPr>
          <w:rFonts w:ascii="Aptos" w:cs="Aptos" w:eastAsia="Aptos" w:hAnsi="Aptos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color w:val="000000"/>
          <w:sz w:val="24"/>
          <w:szCs w:val="24"/>
          <w:rtl w:val="0"/>
        </w:rPr>
        <w:t xml:space="preserve">Oświadczenie dotyczące warunków udziału w postępowaniu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120" w:before="120" w:line="276" w:lineRule="auto"/>
        <w:jc w:val="both"/>
        <w:rPr/>
      </w:pPr>
      <w:r w:rsidDel="00000000" w:rsidR="00000000" w:rsidRPr="00000000">
        <w:rPr>
          <w:rtl w:val="0"/>
        </w:rPr>
        <w:t xml:space="preserve">Oświadczam(y), że: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76" w:lineRule="auto"/>
        <w:ind w:left="426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zapoznaliśmy się z treścią zapytania ofertowego nr </w:t>
      </w: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/2025, nie wnosimy do niej żadnych zastrzeżeń i uzyskaliśmy wszystkie informacje niezbędne do właściwego przygotowania oferty,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spełniamy warunki udziału w przedmiotowym postępowaniu określone przez Zamawiającego w zapytaniu ofertowym nr </w:t>
      </w: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/2025,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zaoferowany przez nas przedmiot zamówienia w pełni odpowiada opisowi przedmiotu zamówienia przedstawionemu w zapytaniu ofertowym nr </w:t>
      </w: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/2025, w tym również w zakresie wskazanych najważniejszych parametrów jakościowych/technicznych,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zaoferowana przez nas cena obejmuje pełen zakres zamówienia opisany w zapytaniu ofertowym nr </w:t>
      </w: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/2025,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26"/>
        </w:tabs>
        <w:spacing w:after="0" w:before="62" w:line="276" w:lineRule="auto"/>
        <w:ind w:left="426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nie znajdujemy się w stanie upadłości oraz nie znajdujemy się w stanie likwidacji;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7"/>
        </w:tabs>
        <w:spacing w:after="0" w:before="65" w:line="276" w:lineRule="auto"/>
        <w:ind w:left="426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znajdujemy się w sytuacji ekonomicznej i finansowej niezbędnej do realizacji zamówienia;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2"/>
        </w:tabs>
        <w:spacing w:after="0" w:before="65" w:line="276" w:lineRule="auto"/>
        <w:ind w:left="426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posiadamy wiedzę i doświadczenie niezbędne do zrealizowania niniejszego zamówienia;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2"/>
        </w:tabs>
        <w:spacing w:after="0" w:before="65" w:line="276" w:lineRule="auto"/>
        <w:ind w:left="426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dysponujemy odpowiednim potencjałem kadrowym i technicznym umożliwiającym terminową realizację przedmiotu zamówienia;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2"/>
        </w:tabs>
        <w:spacing w:after="0" w:before="65" w:line="276" w:lineRule="auto"/>
        <w:ind w:left="426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posiadamy uprawnienia do wykonywania działalności i czynności objętych przedmiotem zamówienia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przedmiot zamówienia jest zgodny z wszystkimi wymaganiami zawartymi w zapytaniu ofertowym nr </w:t>
      </w: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/2025,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podana przez nas cena zawiera wszelkie koszty niezbędne do zrealizowania przedmiotu zamówienia wynikające z zakresów i warunków określonych w zapytaniu ofertowym nr </w:t>
      </w: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/2025,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pozostajemy związani ofertą przez wymagany okres wskazany w zapytaniu ofertowym nr </w:t>
      </w: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/2025,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426" w:right="115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………………………… dnia ………………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54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bookmarkStart w:colFirst="0" w:colLast="0" w:name="_heading=h.r9oapeiul3sf" w:id="0"/>
      <w:bookmarkEnd w:id="0"/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                …………..……………………………………………………..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545" w:right="0" w:firstLine="708.9999999999998"/>
        <w:jc w:val="center"/>
        <w:rPr>
          <w:rFonts w:ascii="Aptos" w:cs="Aptos" w:eastAsia="Aptos" w:hAnsi="Aptos"/>
          <w:b w:val="0"/>
          <w:bCs w:val="0"/>
          <w:i w:val="1"/>
          <w:iCs w:val="1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1"/>
          <w:iCs w:val="1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Czytelny podpis pełnomocnego przedstawiciela Oferenta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ptos" w:cs="Aptos" w:eastAsia="Aptos" w:hAnsi="Aptos"/>
          <w:b w:val="0"/>
          <w:bCs w:val="0"/>
          <w:i w:val="1"/>
          <w:iCs w:val="1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1"/>
          <w:iCs w:val="1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 </w:t>
        <w:tab/>
        <w:t xml:space="preserve">oraz pieczęć firmowa (jeśli podmiot posiada pieczęć firmową)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Style w:val="Title"/>
        <w:spacing w:line="360" w:lineRule="auto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568" w:top="567" w:left="1080" w:right="1080" w:header="284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5761355" cy="585470"/>
          <wp:effectExtent b="0" l="0" r="0" t="0"/>
          <wp:docPr id="1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1355" cy="58547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2"/>
        <w:szCs w:val="22"/>
        <w:lang w:val="pl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agwek7">
    <w:name w:val="heading 7"/>
    <w:basedOn w:val="Normalny"/>
    <w:next w:val="Normalny"/>
    <w:link w:val="Nagwek7Znak"/>
    <w:uiPriority w:val="9"/>
    <w:semiHidden w:val="1"/>
    <w:unhideWhenUsed w:val="1"/>
    <w:qFormat w:val="1"/>
    <w:rsid w:val="008A1D5D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Nagwek8">
    <w:name w:val="heading 8"/>
    <w:basedOn w:val="Normalny"/>
    <w:next w:val="Normalny"/>
    <w:link w:val="Nagwek8Znak"/>
    <w:uiPriority w:val="9"/>
    <w:semiHidden w:val="1"/>
    <w:unhideWhenUsed w:val="1"/>
    <w:qFormat w:val="1"/>
    <w:rsid w:val="008A1D5D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Nagwek9">
    <w:name w:val="heading 9"/>
    <w:basedOn w:val="Normalny"/>
    <w:next w:val="Normalny"/>
    <w:link w:val="Nagwek9Znak"/>
    <w:uiPriority w:val="9"/>
    <w:semiHidden w:val="1"/>
    <w:unhideWhenUsed w:val="1"/>
    <w:qFormat w:val="1"/>
    <w:rsid w:val="008A1D5D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character" w:styleId="Nagwek1Znak" w:customStyle="1">
    <w:name w:val="Nagłówek 1 Znak"/>
    <w:basedOn w:val="Domylnaczcionkaakapitu"/>
    <w:link w:val="Nagwek1"/>
    <w:uiPriority w:val="9"/>
    <w:rsid w:val="008A1D5D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 w:val="1"/>
    <w:rsid w:val="008A1D5D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 w:val="1"/>
    <w:rsid w:val="008A1D5D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 w:val="1"/>
    <w:rsid w:val="008A1D5D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Nagwek5Znak" w:customStyle="1">
    <w:name w:val="Nagłówek 5 Znak"/>
    <w:basedOn w:val="Domylnaczcionkaakapitu"/>
    <w:link w:val="Nagwek5"/>
    <w:uiPriority w:val="9"/>
    <w:semiHidden w:val="1"/>
    <w:rsid w:val="008A1D5D"/>
    <w:rPr>
      <w:rFonts w:cstheme="majorBidi" w:eastAsiaTheme="majorEastAsia"/>
      <w:color w:val="0f4761" w:themeColor="accent1" w:themeShade="0000BF"/>
    </w:rPr>
  </w:style>
  <w:style w:type="character" w:styleId="Nagwek6Znak" w:customStyle="1">
    <w:name w:val="Nagłówek 6 Znak"/>
    <w:basedOn w:val="Domylnaczcionkaakapitu"/>
    <w:link w:val="Nagwek6"/>
    <w:uiPriority w:val="9"/>
    <w:semiHidden w:val="1"/>
    <w:rsid w:val="008A1D5D"/>
    <w:rPr>
      <w:rFonts w:cstheme="majorBidi" w:eastAsiaTheme="majorEastAsia"/>
      <w:i w:val="1"/>
      <w:iCs w:val="1"/>
      <w:color w:val="595959" w:themeColor="text1" w:themeTint="0000A6"/>
    </w:rPr>
  </w:style>
  <w:style w:type="character" w:styleId="Nagwek7Znak" w:customStyle="1">
    <w:name w:val="Nagłówek 7 Znak"/>
    <w:basedOn w:val="Domylnaczcionkaakapitu"/>
    <w:link w:val="Nagwek7"/>
    <w:uiPriority w:val="9"/>
    <w:semiHidden w:val="1"/>
    <w:rsid w:val="008A1D5D"/>
    <w:rPr>
      <w:rFonts w:cstheme="majorBidi" w:eastAsiaTheme="majorEastAsia"/>
      <w:color w:val="595959" w:themeColor="text1" w:themeTint="0000A6"/>
    </w:rPr>
  </w:style>
  <w:style w:type="character" w:styleId="Nagwek8Znak" w:customStyle="1">
    <w:name w:val="Nagłówek 8 Znak"/>
    <w:basedOn w:val="Domylnaczcionkaakapitu"/>
    <w:link w:val="Nagwek8"/>
    <w:uiPriority w:val="9"/>
    <w:semiHidden w:val="1"/>
    <w:rsid w:val="008A1D5D"/>
    <w:rPr>
      <w:rFonts w:cstheme="majorBidi" w:eastAsiaTheme="majorEastAsia"/>
      <w:i w:val="1"/>
      <w:iCs w:val="1"/>
      <w:color w:val="272727" w:themeColor="text1" w:themeTint="0000D8"/>
    </w:rPr>
  </w:style>
  <w:style w:type="character" w:styleId="Nagwek9Znak" w:customStyle="1">
    <w:name w:val="Nagłówek 9 Znak"/>
    <w:basedOn w:val="Domylnaczcionkaakapitu"/>
    <w:link w:val="Nagwek9"/>
    <w:uiPriority w:val="9"/>
    <w:semiHidden w:val="1"/>
    <w:rsid w:val="008A1D5D"/>
    <w:rPr>
      <w:rFonts w:cstheme="majorBidi" w:eastAsiaTheme="majorEastAsia"/>
      <w:color w:val="272727" w:themeColor="text1" w:themeTint="0000D8"/>
    </w:rPr>
  </w:style>
  <w:style w:type="character" w:styleId="TytuZnak" w:customStyle="1">
    <w:name w:val="Tytuł Znak"/>
    <w:basedOn w:val="Domylnaczcionkaakapitu"/>
    <w:link w:val="Tytu"/>
    <w:uiPriority w:val="1"/>
    <w:rsid w:val="008A1D5D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PodtytuZnak" w:customStyle="1">
    <w:name w:val="Podtytuł Znak"/>
    <w:basedOn w:val="Domylnaczcionkaakapitu"/>
    <w:link w:val="Podtytu"/>
    <w:uiPriority w:val="11"/>
    <w:rsid w:val="008A1D5D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 w:val="1"/>
    <w:rsid w:val="008A1D5D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CytatZnak" w:customStyle="1">
    <w:name w:val="Cytat Znak"/>
    <w:basedOn w:val="Domylnaczcionkaakapitu"/>
    <w:link w:val="Cytat"/>
    <w:uiPriority w:val="29"/>
    <w:rsid w:val="008A1D5D"/>
    <w:rPr>
      <w:i w:val="1"/>
      <w:iCs w:val="1"/>
      <w:color w:val="404040" w:themeColor="text1" w:themeTint="0000BF"/>
    </w:rPr>
  </w:style>
  <w:style w:type="paragraph" w:styleId="Akapitzlist">
    <w:name w:val="List Paragraph"/>
    <w:aliases w:val="Normal,Akapit z listą3,Akapit z listą31,Wypunktowanie,L1,Numerowanie,Akapit z listą5,CW_Lista"/>
    <w:basedOn w:val="Normalny"/>
    <w:link w:val="AkapitzlistZnak"/>
    <w:uiPriority w:val="1"/>
    <w:qFormat w:val="1"/>
    <w:rsid w:val="008A1D5D"/>
    <w:pPr>
      <w:ind w:left="720"/>
      <w:contextualSpacing w:val="1"/>
    </w:pPr>
  </w:style>
  <w:style w:type="character" w:styleId="Wyrnienieintensywne">
    <w:name w:val="Intense Emphasis"/>
    <w:basedOn w:val="Domylnaczcionkaakapitu"/>
    <w:uiPriority w:val="21"/>
    <w:qFormat w:val="1"/>
    <w:rsid w:val="008A1D5D"/>
    <w:rPr>
      <w:i w:val="1"/>
      <w:iCs w:val="1"/>
      <w:color w:val="0f4761" w:themeColor="accent1" w:themeShade="0000BF"/>
    </w:rPr>
  </w:style>
  <w:style w:type="paragraph" w:styleId="Cytatintensywny">
    <w:name w:val="Intense Quote"/>
    <w:basedOn w:val="Normalny"/>
    <w:next w:val="Normalny"/>
    <w:link w:val="CytatintensywnyZnak"/>
    <w:uiPriority w:val="30"/>
    <w:qFormat w:val="1"/>
    <w:rsid w:val="008A1D5D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8A1D5D"/>
    <w:rPr>
      <w:i w:val="1"/>
      <w:iCs w:val="1"/>
      <w:color w:val="0f4761" w:themeColor="accent1" w:themeShade="0000BF"/>
    </w:rPr>
  </w:style>
  <w:style w:type="character" w:styleId="Odwoanieintensywne">
    <w:name w:val="Intense Reference"/>
    <w:basedOn w:val="Domylnaczcionkaakapitu"/>
    <w:uiPriority w:val="32"/>
    <w:qFormat w:val="1"/>
    <w:rsid w:val="008A1D5D"/>
    <w:rPr>
      <w:b w:val="1"/>
      <w:bCs w:val="1"/>
      <w:smallCaps w:val="1"/>
      <w:color w:val="0f4761" w:themeColor="accent1" w:themeShade="0000BF"/>
      <w:spacing w:val="5"/>
    </w:rPr>
  </w:style>
  <w:style w:type="table" w:styleId="Tabela-Siatka">
    <w:name w:val="Table Grid"/>
    <w:basedOn w:val="Standardowy"/>
    <w:uiPriority w:val="39"/>
    <w:rsid w:val="00EB35A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 w:val="1"/>
    <w:unhideWhenUsed w:val="1"/>
    <w:rsid w:val="003A4198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 w:val="1"/>
    <w:rsid w:val="003A419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 w:val="1"/>
    <w:unhideWhenUsed w:val="1"/>
    <w:rsid w:val="003A419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 w:val="1"/>
    <w:rsid w:val="0085180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85180F"/>
  </w:style>
  <w:style w:type="paragraph" w:styleId="Stopka">
    <w:name w:val="footer"/>
    <w:basedOn w:val="Normalny"/>
    <w:link w:val="StopkaZnak"/>
    <w:uiPriority w:val="99"/>
    <w:unhideWhenUsed w:val="1"/>
    <w:rsid w:val="0085180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85180F"/>
  </w:style>
  <w:style w:type="paragraph" w:styleId="Tekstpodstawowy">
    <w:name w:val="Body Text"/>
    <w:basedOn w:val="Normalny"/>
    <w:link w:val="TekstpodstawowyZnak"/>
    <w:uiPriority w:val="1"/>
    <w:qFormat w:val="1"/>
    <w:rsid w:val="00F23B77"/>
    <w:pPr>
      <w:widowControl w:val="0"/>
      <w:autoSpaceDE w:val="0"/>
      <w:autoSpaceDN w:val="0"/>
      <w:spacing w:after="0" w:line="240" w:lineRule="auto"/>
    </w:pPr>
    <w:rPr>
      <w:rFonts w:ascii="Calibri" w:cs="Calibri" w:eastAsia="Calibri" w:hAnsi="Calibri"/>
      <w:kern w:val="0"/>
    </w:rPr>
  </w:style>
  <w:style w:type="character" w:styleId="TekstpodstawowyZnak" w:customStyle="1">
    <w:name w:val="Tekst podstawowy Znak"/>
    <w:basedOn w:val="Domylnaczcionkaakapitu"/>
    <w:link w:val="Tekstpodstawowy"/>
    <w:uiPriority w:val="1"/>
    <w:rsid w:val="00F23B77"/>
    <w:rPr>
      <w:rFonts w:ascii="Calibri" w:cs="Calibri" w:eastAsia="Calibri" w:hAnsi="Calibri"/>
      <w:kern w:val="0"/>
    </w:rPr>
  </w:style>
  <w:style w:type="paragraph" w:styleId="Bezodstpw">
    <w:name w:val="No Spacing"/>
    <w:uiPriority w:val="1"/>
    <w:qFormat w:val="1"/>
    <w:rsid w:val="007A77AD"/>
    <w:pPr>
      <w:spacing w:after="0" w:line="240" w:lineRule="auto"/>
    </w:pPr>
    <w:rPr>
      <w:kern w:val="0"/>
    </w:rPr>
  </w:style>
  <w:style w:type="character" w:styleId="AkapitzlistZnak" w:customStyle="1">
    <w:name w:val="Akapit z listą Znak"/>
    <w:aliases w:val="Normal Znak,Akapit z listą3 Znak,Akapit z listą31 Znak,Wypunktowanie Znak,L1 Znak,Numerowanie Znak,Akapit z listą5 Znak,CW_Lista Znak"/>
    <w:link w:val="Akapitzlist"/>
    <w:uiPriority w:val="1"/>
    <w:qFormat w:val="1"/>
    <w:rsid w:val="007A77AD"/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67ssaLNb0gcmq/prX86oUOvwbIQ==">CgMxLjAyDmgucjlvYXBlaXVsM3NmOAByITFMZ3RzdjhDR1djd0h3NFF4NnZiRXBaUXBsdEVrSmlvbw==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2025-12-13T20:44:00Z</dcterms:created>
  <dc:creator>Katarzyna Paziewska / TISE</dc:creator>
</cp:coreProperties>
</file>